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7C" w:rsidRPr="00690F3A" w:rsidRDefault="00B626FA" w:rsidP="00635A7C">
      <w:pPr>
        <w:jc w:val="center"/>
        <w:rPr>
          <w:rFonts w:ascii="Arial" w:hAnsi="Arial" w:cs="Arial"/>
          <w:b/>
          <w:bCs/>
          <w:iCs/>
          <w:color w:val="00B0F0"/>
          <w:sz w:val="28"/>
          <w:szCs w:val="28"/>
          <w:lang w:val="en-US"/>
        </w:rPr>
      </w:pPr>
      <w:r w:rsidRPr="00690F3A">
        <w:rPr>
          <w:rFonts w:ascii="Arial" w:hAnsi="Arial" w:cs="Arial"/>
          <w:b/>
          <w:bCs/>
          <w:iCs/>
          <w:color w:val="00B0F0"/>
          <w:sz w:val="28"/>
          <w:szCs w:val="28"/>
          <w:lang w:val="en-US"/>
        </w:rPr>
        <w:t>Template</w:t>
      </w:r>
    </w:p>
    <w:p w:rsidR="00635A7C" w:rsidRPr="00690F3A" w:rsidRDefault="00635A7C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</w:p>
    <w:p w:rsidR="00635A7C" w:rsidRPr="00690F3A" w:rsidRDefault="00E6259B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  <w:r w:rsidRPr="00690F3A"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  <w:t>Description of Course Unit</w:t>
      </w:r>
    </w:p>
    <w:p w:rsidR="00AF62C4" w:rsidRPr="00B626FA" w:rsidRDefault="00B626FA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lang w:val="en-GB"/>
        </w:rPr>
      </w:pPr>
      <w:proofErr w:type="gramStart"/>
      <w:r>
        <w:rPr>
          <w:rFonts w:ascii="Arial" w:hAnsi="Arial" w:cs="Arial"/>
          <w:b/>
          <w:bCs/>
          <w:iCs/>
          <w:sz w:val="28"/>
          <w:szCs w:val="28"/>
          <w:lang w:val="en-GB"/>
        </w:rPr>
        <w:t>a</w:t>
      </w:r>
      <w:r w:rsidRPr="00B626FA">
        <w:rPr>
          <w:rFonts w:ascii="Arial" w:hAnsi="Arial" w:cs="Arial"/>
          <w:b/>
          <w:bCs/>
          <w:iCs/>
          <w:sz w:val="28"/>
          <w:szCs w:val="28"/>
          <w:lang w:val="en-GB"/>
        </w:rPr>
        <w:t>ccording</w:t>
      </w:r>
      <w:proofErr w:type="gramEnd"/>
      <w:r w:rsidRPr="00B626FA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 to the </w:t>
      </w:r>
      <w:r w:rsidR="00AF62C4" w:rsidRPr="00B626FA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ECTS </w:t>
      </w:r>
      <w:r w:rsidRPr="00B626FA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User’s Guide </w:t>
      </w:r>
      <w:r w:rsidR="00AF62C4" w:rsidRPr="00B626FA">
        <w:rPr>
          <w:rFonts w:ascii="Arial" w:hAnsi="Arial" w:cs="Arial"/>
          <w:b/>
          <w:bCs/>
          <w:iCs/>
          <w:sz w:val="28"/>
          <w:szCs w:val="28"/>
          <w:lang w:val="en-GB"/>
        </w:rPr>
        <w:t>2</w:t>
      </w:r>
      <w:r w:rsidR="00EA473B">
        <w:rPr>
          <w:rFonts w:ascii="Arial" w:hAnsi="Arial" w:cs="Arial"/>
          <w:b/>
          <w:bCs/>
          <w:iCs/>
          <w:sz w:val="28"/>
          <w:szCs w:val="28"/>
          <w:lang w:val="en-GB"/>
        </w:rPr>
        <w:t>015</w:t>
      </w:r>
    </w:p>
    <w:p w:rsidR="00BA27B1" w:rsidRPr="00690F3A" w:rsidRDefault="00BA27B1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6300"/>
      </w:tblGrid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Course unit title</w:t>
            </w:r>
          </w:p>
          <w:p w:rsidR="002D6DA5" w:rsidRPr="00B626FA" w:rsidRDefault="002D6DA5" w:rsidP="00B626FA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course unit code</w:t>
            </w:r>
          </w:p>
          <w:p w:rsidR="002D6DA5" w:rsidRPr="00B626FA" w:rsidRDefault="002D6DA5" w:rsidP="00B626FA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690F3A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type of course unit (compulsory, optional)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  <w:tr w:rsidR="002D6DA5" w:rsidRPr="00690F3A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level of course unit (</w:t>
            </w:r>
            <w:r w:rsidR="00C11FFE">
              <w:rPr>
                <w:rFonts w:ascii="Arial" w:hAnsi="Arial" w:cs="Arial"/>
                <w:lang w:val="en-US"/>
              </w:rPr>
              <w:t xml:space="preserve">according to EQF: </w:t>
            </w:r>
            <w:r w:rsidRPr="00B626FA">
              <w:rPr>
                <w:rFonts w:ascii="Arial" w:hAnsi="Arial" w:cs="Arial"/>
                <w:lang w:val="en-US"/>
              </w:rPr>
              <w:t>first</w:t>
            </w:r>
            <w:r w:rsidR="00C11FFE">
              <w:rPr>
                <w:rFonts w:ascii="Arial" w:hAnsi="Arial" w:cs="Arial"/>
                <w:lang w:val="en-US"/>
              </w:rPr>
              <w:t xml:space="preserve"> cycle Bachelor, s</w:t>
            </w:r>
            <w:r w:rsidRPr="00B626FA">
              <w:rPr>
                <w:rFonts w:ascii="Arial" w:hAnsi="Arial" w:cs="Arial"/>
                <w:lang w:val="en-US"/>
              </w:rPr>
              <w:t>econd cycle</w:t>
            </w:r>
            <w:r w:rsidR="00C11FFE">
              <w:rPr>
                <w:rFonts w:ascii="Arial" w:hAnsi="Arial" w:cs="Arial"/>
                <w:lang w:val="en-US"/>
              </w:rPr>
              <w:t xml:space="preserve"> Master)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  <w:tr w:rsidR="002D6DA5" w:rsidRPr="00690F3A" w:rsidTr="00E6259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year of study (if applicable)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  <w:tr w:rsidR="002D6DA5" w:rsidRPr="00690F3A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semester/trimester when the course unit is delivered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 xml:space="preserve">number of ECTS credits allocated </w:t>
            </w:r>
          </w:p>
          <w:p w:rsidR="002D6DA5" w:rsidRPr="00B626F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name of lecturer(s)</w:t>
            </w:r>
          </w:p>
          <w:p w:rsidR="002D6DA5" w:rsidRPr="00B626F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690F3A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learning outcomes of the course unit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  <w:tr w:rsidR="002D6DA5" w:rsidRPr="00690F3A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E6259B" w:rsidP="00B626F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mode of deliver</w:t>
            </w:r>
            <w:r w:rsidR="00B626FA" w:rsidRPr="00B626FA">
              <w:rPr>
                <w:rFonts w:ascii="Arial" w:hAnsi="Arial" w:cs="Arial"/>
                <w:lang w:val="en-US"/>
              </w:rPr>
              <w:t>y</w:t>
            </w:r>
            <w:r w:rsidR="00A720B0">
              <w:rPr>
                <w:rFonts w:ascii="Arial" w:hAnsi="Arial" w:cs="Arial"/>
                <w:lang w:val="en-US"/>
              </w:rPr>
              <w:t xml:space="preserve"> </w:t>
            </w:r>
            <w:r w:rsidR="00B626FA" w:rsidRPr="00B626FA">
              <w:rPr>
                <w:rFonts w:ascii="Arial" w:hAnsi="Arial" w:cs="Arial"/>
                <w:lang w:val="en-US"/>
              </w:rPr>
              <w:t>(face-to-face, distance learning)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 xml:space="preserve">prerequisites and co-requisites </w:t>
            </w:r>
          </w:p>
          <w:p w:rsidR="002D6DA5" w:rsidRPr="00B626F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2D6DA5" w:rsidRDefault="00B626FA" w:rsidP="00DF0FCD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 xml:space="preserve">recommended optional </w:t>
            </w:r>
            <w:r w:rsidRPr="00B626FA">
              <w:rPr>
                <w:rFonts w:ascii="Arial" w:hAnsi="Arial" w:cs="Arial"/>
                <w:lang w:val="en-GB"/>
              </w:rPr>
              <w:t>programme</w:t>
            </w:r>
            <w:r w:rsidRPr="00B626FA">
              <w:rPr>
                <w:rFonts w:ascii="Arial" w:hAnsi="Arial" w:cs="Arial"/>
                <w:lang w:val="en-US"/>
              </w:rPr>
              <w:t xml:space="preserve"> components</w:t>
            </w:r>
          </w:p>
          <w:p w:rsidR="00DF0FCD" w:rsidRPr="00B626FA" w:rsidRDefault="00DF0FCD" w:rsidP="00DF0FCD">
            <w:pPr>
              <w:rPr>
                <w:rFonts w:ascii="Arial" w:hAnsi="Arial" w:cs="Arial"/>
                <w:kern w:val="16"/>
                <w:vertAlign w:val="superscript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course contents</w:t>
            </w:r>
          </w:p>
          <w:p w:rsidR="002D6DA5" w:rsidRPr="00B626F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recommended or required reading</w:t>
            </w:r>
          </w:p>
          <w:p w:rsidR="002D6DA5" w:rsidRPr="00B626FA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RPr="00690F3A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 xml:space="preserve">planned learning activities and teaching methods </w:t>
            </w:r>
          </w:p>
          <w:p w:rsidR="002D6DA5" w:rsidRPr="00690F3A" w:rsidRDefault="002D6DA5" w:rsidP="00B626FA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690F3A" w:rsidRDefault="002D6DA5" w:rsidP="0075125E">
            <w:pPr>
              <w:rPr>
                <w:rFonts w:ascii="Arial" w:hAnsi="Arial" w:cs="Arial"/>
                <w:kern w:val="16"/>
                <w:lang w:val="en-US"/>
              </w:rPr>
            </w:pPr>
          </w:p>
        </w:tc>
      </w:tr>
    </w:tbl>
    <w:p w:rsidR="00690F3A" w:rsidRDefault="00690F3A">
      <w:pPr>
        <w:rPr>
          <w:lang w:val="en-US"/>
        </w:rPr>
      </w:pPr>
    </w:p>
    <w:p w:rsidR="00690F3A" w:rsidRPr="00690F3A" w:rsidRDefault="00690F3A">
      <w:pPr>
        <w:rPr>
          <w:lang w:val="en-US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6300"/>
      </w:tblGrid>
      <w:tr w:rsidR="002D6DA5" w:rsidRPr="00753D8E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2D6DA5" w:rsidRDefault="00B626FA" w:rsidP="00DF0FCD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language of instruction</w:t>
            </w:r>
          </w:p>
          <w:p w:rsidR="00690F3A" w:rsidRPr="00B626FA" w:rsidRDefault="00690F3A" w:rsidP="00DF0FCD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2D6DA5" w:rsidRPr="00753D8E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  <w:tr w:rsidR="002D6DA5" w:rsidTr="002D6DA5">
        <w:tblPrEx>
          <w:tblCellMar>
            <w:top w:w="0" w:type="dxa"/>
            <w:bottom w:w="0" w:type="dxa"/>
          </w:tblCellMar>
        </w:tblPrEx>
        <w:tc>
          <w:tcPr>
            <w:tcW w:w="3562" w:type="dxa"/>
            <w:shd w:val="clear" w:color="auto" w:fill="auto"/>
          </w:tcPr>
          <w:p w:rsidR="00B626FA" w:rsidRPr="00B626FA" w:rsidRDefault="00B626FA" w:rsidP="00B626FA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work placement(s)</w:t>
            </w:r>
          </w:p>
          <w:p w:rsidR="002D6DA5" w:rsidRPr="00B626FA" w:rsidRDefault="002D6DA5" w:rsidP="0075125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2D6DA5" w:rsidRDefault="002D6DA5" w:rsidP="0075125E">
            <w:pPr>
              <w:rPr>
                <w:rFonts w:ascii="Arial" w:hAnsi="Arial" w:cs="Arial"/>
                <w:kern w:val="16"/>
              </w:rPr>
            </w:pPr>
          </w:p>
        </w:tc>
      </w:tr>
    </w:tbl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DA5" w:rsidRPr="00AF62C4" w:rsidRDefault="002D6DA5" w:rsidP="00635A7C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sectPr w:rsidR="002D6DA5" w:rsidRPr="00AF62C4" w:rsidSect="00D644D9">
      <w:headerReference w:type="default" r:id="rId7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CD" w:rsidRDefault="001032CD" w:rsidP="0035709E">
      <w:r>
        <w:separator/>
      </w:r>
    </w:p>
  </w:endnote>
  <w:endnote w:type="continuationSeparator" w:id="0">
    <w:p w:rsidR="001032CD" w:rsidRDefault="001032CD" w:rsidP="0035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CD" w:rsidRDefault="001032CD" w:rsidP="0035709E">
      <w:r>
        <w:separator/>
      </w:r>
    </w:p>
  </w:footnote>
  <w:footnote w:type="continuationSeparator" w:id="0">
    <w:p w:rsidR="001032CD" w:rsidRDefault="001032CD" w:rsidP="0035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17" w:rsidRDefault="00EA473B" w:rsidP="00635A7C">
    <w:pPr>
      <w:pStyle w:val="Kopfzeile"/>
      <w:jc w:val="right"/>
    </w:pPr>
    <w:r>
      <w:rPr>
        <w:noProof/>
      </w:rPr>
      <w:drawing>
        <wp:inline distT="0" distB="0" distL="0" distR="0">
          <wp:extent cx="733425" cy="107632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94A"/>
    <w:multiLevelType w:val="hybridMultilevel"/>
    <w:tmpl w:val="45846E90"/>
    <w:lvl w:ilvl="0" w:tplc="C7A6C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CF"/>
    <w:rsid w:val="00000F58"/>
    <w:rsid w:val="0000768F"/>
    <w:rsid w:val="00035BEA"/>
    <w:rsid w:val="0003614A"/>
    <w:rsid w:val="0004775C"/>
    <w:rsid w:val="000642A7"/>
    <w:rsid w:val="00082394"/>
    <w:rsid w:val="00096B0D"/>
    <w:rsid w:val="000D22A4"/>
    <w:rsid w:val="000D37A1"/>
    <w:rsid w:val="000E03B3"/>
    <w:rsid w:val="001032CD"/>
    <w:rsid w:val="001165F7"/>
    <w:rsid w:val="001712DD"/>
    <w:rsid w:val="00196630"/>
    <w:rsid w:val="001A72FA"/>
    <w:rsid w:val="001B6D7F"/>
    <w:rsid w:val="001E6BD5"/>
    <w:rsid w:val="001F5AC0"/>
    <w:rsid w:val="00230092"/>
    <w:rsid w:val="002A0047"/>
    <w:rsid w:val="002C4ECA"/>
    <w:rsid w:val="002C613E"/>
    <w:rsid w:val="002D6DA5"/>
    <w:rsid w:val="002F5F2B"/>
    <w:rsid w:val="0035709E"/>
    <w:rsid w:val="00371793"/>
    <w:rsid w:val="003762AD"/>
    <w:rsid w:val="00394121"/>
    <w:rsid w:val="003A54FE"/>
    <w:rsid w:val="003C501B"/>
    <w:rsid w:val="003D4B61"/>
    <w:rsid w:val="003E10E9"/>
    <w:rsid w:val="0041494E"/>
    <w:rsid w:val="0049170A"/>
    <w:rsid w:val="004949D4"/>
    <w:rsid w:val="004B0FC3"/>
    <w:rsid w:val="00567E5B"/>
    <w:rsid w:val="00584203"/>
    <w:rsid w:val="005F28D7"/>
    <w:rsid w:val="00615EFD"/>
    <w:rsid w:val="00635A7C"/>
    <w:rsid w:val="0067413F"/>
    <w:rsid w:val="006842AF"/>
    <w:rsid w:val="00690F3A"/>
    <w:rsid w:val="006E4930"/>
    <w:rsid w:val="00716AC0"/>
    <w:rsid w:val="0074544F"/>
    <w:rsid w:val="0075125E"/>
    <w:rsid w:val="00753D8E"/>
    <w:rsid w:val="00774829"/>
    <w:rsid w:val="00784736"/>
    <w:rsid w:val="007A0C2F"/>
    <w:rsid w:val="007D5947"/>
    <w:rsid w:val="007F77F9"/>
    <w:rsid w:val="00831425"/>
    <w:rsid w:val="00842C85"/>
    <w:rsid w:val="00860401"/>
    <w:rsid w:val="008758DF"/>
    <w:rsid w:val="00890F3B"/>
    <w:rsid w:val="0091335E"/>
    <w:rsid w:val="00950D8C"/>
    <w:rsid w:val="00954E00"/>
    <w:rsid w:val="00994870"/>
    <w:rsid w:val="009A05BD"/>
    <w:rsid w:val="00A1107C"/>
    <w:rsid w:val="00A2492F"/>
    <w:rsid w:val="00A34599"/>
    <w:rsid w:val="00A720B0"/>
    <w:rsid w:val="00A91F52"/>
    <w:rsid w:val="00A94217"/>
    <w:rsid w:val="00AA312A"/>
    <w:rsid w:val="00AB29A5"/>
    <w:rsid w:val="00AF62C4"/>
    <w:rsid w:val="00B066A9"/>
    <w:rsid w:val="00B17BFF"/>
    <w:rsid w:val="00B22F5A"/>
    <w:rsid w:val="00B626FA"/>
    <w:rsid w:val="00B7569D"/>
    <w:rsid w:val="00B81680"/>
    <w:rsid w:val="00BA27B1"/>
    <w:rsid w:val="00C03678"/>
    <w:rsid w:val="00C11FFE"/>
    <w:rsid w:val="00C136CF"/>
    <w:rsid w:val="00C22E39"/>
    <w:rsid w:val="00C252DF"/>
    <w:rsid w:val="00C57A5B"/>
    <w:rsid w:val="00C7315E"/>
    <w:rsid w:val="00C8566F"/>
    <w:rsid w:val="00C86E47"/>
    <w:rsid w:val="00C97861"/>
    <w:rsid w:val="00C97CB8"/>
    <w:rsid w:val="00CA0AAA"/>
    <w:rsid w:val="00CA55DE"/>
    <w:rsid w:val="00CC3E24"/>
    <w:rsid w:val="00CD4E10"/>
    <w:rsid w:val="00CE10E2"/>
    <w:rsid w:val="00D20D34"/>
    <w:rsid w:val="00D40B46"/>
    <w:rsid w:val="00D43517"/>
    <w:rsid w:val="00D644D9"/>
    <w:rsid w:val="00D7138E"/>
    <w:rsid w:val="00D9748C"/>
    <w:rsid w:val="00DD4AC8"/>
    <w:rsid w:val="00DD7F30"/>
    <w:rsid w:val="00DF0FCD"/>
    <w:rsid w:val="00E24D9A"/>
    <w:rsid w:val="00E55E40"/>
    <w:rsid w:val="00E6259B"/>
    <w:rsid w:val="00E639DF"/>
    <w:rsid w:val="00E82807"/>
    <w:rsid w:val="00E964A4"/>
    <w:rsid w:val="00EA473B"/>
    <w:rsid w:val="00EC0AF1"/>
    <w:rsid w:val="00EC5880"/>
    <w:rsid w:val="00EE47DA"/>
    <w:rsid w:val="00F2764E"/>
    <w:rsid w:val="00F435AE"/>
    <w:rsid w:val="00F61184"/>
    <w:rsid w:val="00F9086E"/>
    <w:rsid w:val="00FD1E0A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FE601-27B2-4010-A4DF-8E6149B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D644D9"/>
    <w:pPr>
      <w:keepNext/>
      <w:autoSpaceDE w:val="0"/>
      <w:autoSpaceDN w:val="0"/>
      <w:adjustRightInd w:val="0"/>
      <w:outlineLvl w:val="3"/>
    </w:pPr>
    <w:rPr>
      <w:rFonts w:ascii="Arial" w:hAnsi="Arial"/>
      <w:b/>
      <w:bCs/>
      <w:szCs w:val="20"/>
    </w:rPr>
  </w:style>
  <w:style w:type="paragraph" w:styleId="berschrift5">
    <w:name w:val="heading 5"/>
    <w:basedOn w:val="Standard"/>
    <w:next w:val="Standard"/>
    <w:qFormat/>
    <w:rsid w:val="00D644D9"/>
    <w:pPr>
      <w:keepNext/>
      <w:ind w:left="-57"/>
      <w:jc w:val="center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E47DA"/>
    <w:rPr>
      <w:sz w:val="20"/>
      <w:szCs w:val="20"/>
    </w:rPr>
  </w:style>
  <w:style w:type="character" w:styleId="Funotenzeichen">
    <w:name w:val="footnote reference"/>
    <w:semiHidden/>
    <w:rsid w:val="00EE47DA"/>
    <w:rPr>
      <w:vertAlign w:val="superscript"/>
    </w:rPr>
  </w:style>
  <w:style w:type="paragraph" w:styleId="Sprechblasentext">
    <w:name w:val="Balloon Text"/>
    <w:basedOn w:val="Standard"/>
    <w:rsid w:val="00D644D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35A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einzelnen Lehrveranstaltungen / Modulbeschreibung (Name)</vt:lpstr>
    </vt:vector>
  </TitlesOfParts>
  <Company>Fibaa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einzelnen Lehrveranstaltungen / Modulbeschreibung (Name)</dc:title>
  <dc:subject/>
  <dc:creator>FIBAA</dc:creator>
  <cp:keywords/>
  <dc:description/>
  <cp:lastModifiedBy>Nina Hürter</cp:lastModifiedBy>
  <cp:revision>2</cp:revision>
  <cp:lastPrinted>2010-12-13T12:59:00Z</cp:lastPrinted>
  <dcterms:created xsi:type="dcterms:W3CDTF">2016-07-25T09:22:00Z</dcterms:created>
  <dcterms:modified xsi:type="dcterms:W3CDTF">2016-07-25T09:22:00Z</dcterms:modified>
</cp:coreProperties>
</file>